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8" w:rsidRDefault="00E77728" w:rsidP="0090582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72727"/>
          <w:sz w:val="27"/>
          <w:szCs w:val="27"/>
        </w:rPr>
      </w:pPr>
    </w:p>
    <w:p w:rsidR="00E77728" w:rsidRDefault="00E77728" w:rsidP="0090582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72727"/>
          <w:sz w:val="27"/>
          <w:szCs w:val="27"/>
        </w:rPr>
      </w:pPr>
    </w:p>
    <w:p w:rsidR="00E77728" w:rsidRDefault="00E77728" w:rsidP="0090582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272727"/>
          <w:sz w:val="27"/>
          <w:szCs w:val="27"/>
        </w:rPr>
      </w:pPr>
    </w:p>
    <w:p w:rsidR="00905829" w:rsidRPr="00E77728" w:rsidRDefault="00905829" w:rsidP="0090582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272727"/>
          <w:sz w:val="32"/>
          <w:szCs w:val="32"/>
        </w:rPr>
      </w:pPr>
      <w:r w:rsidRPr="00E77728">
        <w:rPr>
          <w:b/>
          <w:bCs/>
          <w:color w:val="272727"/>
          <w:sz w:val="32"/>
          <w:szCs w:val="32"/>
        </w:rPr>
        <w:t>Информационное сообщение</w:t>
      </w:r>
    </w:p>
    <w:p w:rsidR="00E77728" w:rsidRDefault="00E77728" w:rsidP="00E777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 </w:t>
      </w:r>
      <w:r w:rsidRPr="009C2C21">
        <w:rPr>
          <w:b/>
          <w:bCs/>
          <w:sz w:val="28"/>
          <w:szCs w:val="28"/>
        </w:rPr>
        <w:t>аукциона на право заключения договора аренды</w:t>
      </w:r>
      <w:r w:rsidRPr="000E27EB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по предоставлению земельного участка  с кадастровым номером 23:35:1002003:301 площадью 762 кв. м. сроком на 20 лет, расположенного по адресу: ст. Ладожская, ул. Мира для ведения личного подсобного хозяйства</w:t>
      </w:r>
    </w:p>
    <w:p w:rsidR="00E77728" w:rsidRDefault="00905829" w:rsidP="00905829">
      <w:pPr>
        <w:shd w:val="clear" w:color="auto" w:fill="FFFFFF"/>
        <w:spacing w:before="100" w:beforeAutospacing="1" w:after="100" w:afterAutospacing="1"/>
        <w:ind w:firstLine="75"/>
        <w:jc w:val="both"/>
        <w:rPr>
          <w:rFonts w:ascii="Arial" w:hAnsi="Arial" w:cs="Arial"/>
          <w:color w:val="272727"/>
          <w:sz w:val="16"/>
          <w:szCs w:val="16"/>
        </w:rPr>
      </w:pPr>
      <w:r w:rsidRPr="008C1613">
        <w:rPr>
          <w:rFonts w:ascii="Arial" w:hAnsi="Arial" w:cs="Arial"/>
          <w:color w:val="272727"/>
          <w:sz w:val="16"/>
          <w:szCs w:val="16"/>
        </w:rPr>
        <w:t> </w:t>
      </w:r>
    </w:p>
    <w:p w:rsidR="00E77728" w:rsidRDefault="00E77728" w:rsidP="00E77728">
      <w:pPr>
        <w:jc w:val="both"/>
        <w:rPr>
          <w:bCs/>
          <w:sz w:val="28"/>
          <w:szCs w:val="28"/>
        </w:rPr>
      </w:pPr>
      <w:r>
        <w:rPr>
          <w:color w:val="272727"/>
          <w:sz w:val="28"/>
          <w:szCs w:val="28"/>
        </w:rPr>
        <w:t xml:space="preserve">     Администрация Ладожского сельского поселения Усть-Лабинского района информирует об отмене </w:t>
      </w:r>
      <w:r w:rsidRPr="00E77728">
        <w:rPr>
          <w:bCs/>
          <w:sz w:val="28"/>
          <w:szCs w:val="28"/>
        </w:rPr>
        <w:t>аукциона на право заключения договора аренды</w:t>
      </w:r>
      <w:r w:rsidRPr="00E77728">
        <w:rPr>
          <w:rFonts w:ascii="Arial" w:hAnsi="Arial" w:cs="Arial"/>
          <w:bCs/>
          <w:color w:val="FF0000"/>
          <w:sz w:val="27"/>
          <w:szCs w:val="27"/>
        </w:rPr>
        <w:t xml:space="preserve"> </w:t>
      </w:r>
      <w:r w:rsidRPr="00E77728">
        <w:rPr>
          <w:bCs/>
          <w:sz w:val="28"/>
          <w:szCs w:val="28"/>
        </w:rPr>
        <w:t>по предоставлению земельного участка  с кадастровым номером 23:35:1002003:301 площадью 762 кв. м. сроком на 20 лет, расположенного по адресу: ст. Ладожская, ул. Мира для ведения личного подсобного хозяйства</w:t>
      </w:r>
    </w:p>
    <w:p w:rsidR="00E77728" w:rsidRDefault="00E77728" w:rsidP="00E777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Решение об отмене проведения торгов принято распоряжением администрации Ладожского сельского поселения Усть-Лабинского рай</w:t>
      </w:r>
      <w:r w:rsidR="00CF405C">
        <w:rPr>
          <w:bCs/>
          <w:sz w:val="28"/>
          <w:szCs w:val="28"/>
        </w:rPr>
        <w:t>она от 08.02.2016 года № 9</w:t>
      </w:r>
      <w:r>
        <w:rPr>
          <w:bCs/>
          <w:sz w:val="28"/>
          <w:szCs w:val="28"/>
        </w:rPr>
        <w:t>-р.</w:t>
      </w:r>
    </w:p>
    <w:p w:rsidR="00E77728" w:rsidRDefault="00E77728" w:rsidP="00E77728">
      <w:pPr>
        <w:jc w:val="both"/>
        <w:rPr>
          <w:bCs/>
          <w:sz w:val="28"/>
          <w:szCs w:val="28"/>
        </w:rPr>
      </w:pPr>
    </w:p>
    <w:p w:rsidR="00E77728" w:rsidRPr="00E77728" w:rsidRDefault="00E77728" w:rsidP="00E77728">
      <w:pPr>
        <w:jc w:val="both"/>
        <w:rPr>
          <w:bCs/>
          <w:sz w:val="28"/>
          <w:szCs w:val="28"/>
        </w:rPr>
      </w:pPr>
    </w:p>
    <w:p w:rsidR="00E77728" w:rsidRPr="00E77728" w:rsidRDefault="00E77728" w:rsidP="00905829">
      <w:pPr>
        <w:shd w:val="clear" w:color="auto" w:fill="FFFFFF"/>
        <w:spacing w:before="100" w:beforeAutospacing="1" w:after="100" w:afterAutospacing="1"/>
        <w:ind w:firstLine="75"/>
        <w:jc w:val="both"/>
        <w:rPr>
          <w:color w:val="272727"/>
          <w:sz w:val="28"/>
          <w:szCs w:val="28"/>
        </w:rPr>
      </w:pPr>
      <w:bookmarkStart w:id="0" w:name="_GoBack"/>
      <w:bookmarkEnd w:id="0"/>
    </w:p>
    <w:p w:rsidR="006D22DA" w:rsidRDefault="006D22DA"/>
    <w:sectPr w:rsidR="006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9"/>
    <w:rsid w:val="00174D62"/>
    <w:rsid w:val="006D22DA"/>
    <w:rsid w:val="00905829"/>
    <w:rsid w:val="00B6328E"/>
    <w:rsid w:val="00CF405C"/>
    <w:rsid w:val="00E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2017-10-26T04:24:00Z</dcterms:created>
  <dcterms:modified xsi:type="dcterms:W3CDTF">2017-10-30T05:33:00Z</dcterms:modified>
</cp:coreProperties>
</file>